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F" w:rsidRDefault="00F1000F" w:rsidP="00CD6BA6">
      <w:pPr>
        <w:rPr>
          <w:lang w:val="en-US"/>
        </w:rPr>
      </w:pPr>
      <w:r>
        <w:rPr>
          <w:noProof/>
          <w:lang w:bidi="ar-SA"/>
        </w:rPr>
        <w:drawing>
          <wp:inline distT="0" distB="0" distL="0" distR="0" wp14:anchorId="7215D506" wp14:editId="70234017">
            <wp:extent cx="6659592" cy="833334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4392" cy="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0F" w:rsidRDefault="00F1000F" w:rsidP="00CD6BA6">
      <w:pPr>
        <w:rPr>
          <w:lang w:val="en-US"/>
        </w:rPr>
      </w:pPr>
    </w:p>
    <w:p w:rsidR="00CD6BA6" w:rsidRPr="00CD6BA6" w:rsidRDefault="00970F0B" w:rsidP="00CD6BA6">
      <w:pPr>
        <w:rPr>
          <w:lang w:val="en-US"/>
        </w:rPr>
      </w:pPr>
      <w:r>
        <w:rPr>
          <w:lang w:val="en-US"/>
        </w:rPr>
        <w:t>I`m 42</w:t>
      </w:r>
      <w:r w:rsidR="00CD6BA6" w:rsidRPr="00CD6BA6">
        <w:rPr>
          <w:lang w:val="en-US"/>
        </w:rPr>
        <w:t xml:space="preserve"> years old and live in a place called </w:t>
      </w:r>
      <w:proofErr w:type="spellStart"/>
      <w:r w:rsidR="00CD6BA6" w:rsidRPr="00CD6BA6">
        <w:rPr>
          <w:lang w:val="en-US"/>
        </w:rPr>
        <w:t>Raufoss</w:t>
      </w:r>
      <w:proofErr w:type="spellEnd"/>
      <w:r w:rsidR="00CD6BA6" w:rsidRPr="00CD6BA6">
        <w:rPr>
          <w:lang w:val="en-US"/>
        </w:rPr>
        <w:t xml:space="preserve"> in</w:t>
      </w:r>
      <w:r w:rsidR="00FA5E55">
        <w:rPr>
          <w:lang w:val="en-US"/>
        </w:rPr>
        <w:t xml:space="preserve"> the middle</w:t>
      </w:r>
      <w:r w:rsidR="00CD6BA6" w:rsidRPr="00CD6BA6">
        <w:rPr>
          <w:lang w:val="en-US"/>
        </w:rPr>
        <w:t xml:space="preserve"> Norway. I`m married,</w:t>
      </w:r>
      <w:r w:rsidR="001E1A33">
        <w:rPr>
          <w:lang w:val="en-US"/>
        </w:rPr>
        <w:t xml:space="preserve"> got</w:t>
      </w:r>
      <w:r w:rsidR="00CD6BA6" w:rsidRPr="00CD6BA6">
        <w:rPr>
          <w:lang w:val="en-US"/>
        </w:rPr>
        <w:t xml:space="preserve"> two kids and have a foster son living with us. Born and raised in a small </w:t>
      </w:r>
      <w:r w:rsidR="00CD6BA6">
        <w:rPr>
          <w:lang w:val="en-US"/>
        </w:rPr>
        <w:t xml:space="preserve">wooded </w:t>
      </w:r>
      <w:r w:rsidR="00CD6BA6" w:rsidRPr="00CD6BA6">
        <w:rPr>
          <w:lang w:val="en-US"/>
        </w:rPr>
        <w:t xml:space="preserve">valley close to the biggest lake in Norway, </w:t>
      </w:r>
      <w:proofErr w:type="spellStart"/>
      <w:r w:rsidR="00CD6BA6" w:rsidRPr="00CD6BA6">
        <w:rPr>
          <w:lang w:val="en-US"/>
        </w:rPr>
        <w:t>Mjøsa</w:t>
      </w:r>
      <w:proofErr w:type="spellEnd"/>
      <w:r w:rsidR="00CD6BA6">
        <w:rPr>
          <w:lang w:val="en-US"/>
        </w:rPr>
        <w:t>.</w:t>
      </w:r>
    </w:p>
    <w:p w:rsidR="00CD6BA6" w:rsidRPr="00CD6BA6" w:rsidRDefault="00CD6BA6" w:rsidP="00CD6BA6">
      <w:pPr>
        <w:rPr>
          <w:lang w:val="en-US"/>
        </w:rPr>
      </w:pPr>
    </w:p>
    <w:p w:rsidR="00CD6BA6" w:rsidRPr="00CD6BA6" w:rsidRDefault="00CD6BA6" w:rsidP="00CD6BA6">
      <w:pPr>
        <w:rPr>
          <w:lang w:val="en-US"/>
        </w:rPr>
      </w:pPr>
      <w:r w:rsidRPr="00CD6BA6">
        <w:rPr>
          <w:lang w:val="en-US"/>
        </w:rPr>
        <w:t>In my childhood, fishing was my prime interest. I started fishing alone at the age of eight, and started up tying my own flies when I was</w:t>
      </w:r>
      <w:r w:rsidR="001E1A33">
        <w:rPr>
          <w:lang w:val="en-US"/>
        </w:rPr>
        <w:t xml:space="preserve"> about</w:t>
      </w:r>
      <w:r w:rsidRPr="00CD6BA6">
        <w:rPr>
          <w:lang w:val="en-US"/>
        </w:rPr>
        <w:t xml:space="preserve"> twelve. </w:t>
      </w:r>
    </w:p>
    <w:p w:rsidR="00CD6BA6" w:rsidRPr="00CD6BA6" w:rsidRDefault="00CD6BA6" w:rsidP="00CD6BA6">
      <w:pPr>
        <w:rPr>
          <w:lang w:val="en-US"/>
        </w:rPr>
      </w:pPr>
    </w:p>
    <w:p w:rsidR="00CD6BA6" w:rsidRPr="00CD6BA6" w:rsidRDefault="00CD6BA6" w:rsidP="00CD6BA6">
      <w:pPr>
        <w:rPr>
          <w:lang w:val="en-US"/>
        </w:rPr>
      </w:pPr>
      <w:r w:rsidRPr="00CD6BA6">
        <w:rPr>
          <w:lang w:val="en-US"/>
        </w:rPr>
        <w:t xml:space="preserve">Fishing for brown trout is my passion of life, and it also reflects my fly tying. By tying dry flies, nymphs and streamers, I try to imitate what the trout feeds on, both over and under the surface. I try to </w:t>
      </w:r>
      <w:r>
        <w:rPr>
          <w:lang w:val="en-US"/>
        </w:rPr>
        <w:t xml:space="preserve">make them </w:t>
      </w:r>
      <w:r w:rsidR="001E1A33" w:rsidRPr="00CD6BA6">
        <w:rPr>
          <w:lang w:val="en-US"/>
        </w:rPr>
        <w:t>as</w:t>
      </w:r>
      <w:r w:rsidRPr="00CD6BA6">
        <w:rPr>
          <w:lang w:val="en-US"/>
        </w:rPr>
        <w:t xml:space="preserve"> fishy as can be. </w:t>
      </w:r>
    </w:p>
    <w:p w:rsidR="00CD6BA6" w:rsidRPr="00CD6BA6" w:rsidRDefault="00CD6BA6" w:rsidP="00CD6BA6">
      <w:pPr>
        <w:rPr>
          <w:lang w:val="en-US"/>
        </w:rPr>
      </w:pPr>
    </w:p>
    <w:p w:rsidR="00CD6BA6" w:rsidRPr="00CD6BA6" w:rsidRDefault="00CD6BA6" w:rsidP="00CD6BA6">
      <w:pPr>
        <w:rPr>
          <w:lang w:val="en-US"/>
        </w:rPr>
      </w:pPr>
      <w:r w:rsidRPr="00CD6BA6">
        <w:rPr>
          <w:lang w:val="en-US"/>
        </w:rPr>
        <w:t xml:space="preserve">It`s important to me that the flies have a lot of life and movement. I built in these features by selecting the appropriate materials as </w:t>
      </w:r>
      <w:proofErr w:type="gramStart"/>
      <w:r w:rsidRPr="00CD6BA6">
        <w:rPr>
          <w:lang w:val="en-US"/>
        </w:rPr>
        <w:t>Cdc</w:t>
      </w:r>
      <w:proofErr w:type="gramEnd"/>
      <w:r w:rsidRPr="00CD6BA6">
        <w:rPr>
          <w:lang w:val="en-US"/>
        </w:rPr>
        <w:t>, different types of hair, stripped peacock quills</w:t>
      </w:r>
      <w:r w:rsidR="001E1A33">
        <w:rPr>
          <w:lang w:val="en-US"/>
        </w:rPr>
        <w:t xml:space="preserve"> and capes</w:t>
      </w:r>
      <w:r w:rsidRPr="00CD6BA6">
        <w:rPr>
          <w:lang w:val="en-US"/>
        </w:rPr>
        <w:t xml:space="preserve">. I also like to experiment around already established fly patterns. I want to give them my look by thoughts and experience. </w:t>
      </w:r>
    </w:p>
    <w:p w:rsidR="00CD6BA6" w:rsidRDefault="00CD6BA6" w:rsidP="00CD6BA6">
      <w:pPr>
        <w:rPr>
          <w:lang w:val="en-US"/>
        </w:rPr>
      </w:pPr>
    </w:p>
    <w:p w:rsidR="00CD6BA6" w:rsidRDefault="00AD795A" w:rsidP="00CD6BA6">
      <w:pPr>
        <w:rPr>
          <w:lang w:val="en-US"/>
        </w:rPr>
      </w:pPr>
      <w:r>
        <w:rPr>
          <w:lang w:val="en-US"/>
        </w:rPr>
        <w:t xml:space="preserve">I mostly fish </w:t>
      </w:r>
      <w:r w:rsidR="00CD6BA6">
        <w:rPr>
          <w:lang w:val="en-US"/>
        </w:rPr>
        <w:t xml:space="preserve">rivers and lakes in my area. But once or twice a year I try to get on a slightly longer fishing trip, preferably up north in </w:t>
      </w:r>
      <w:proofErr w:type="spellStart"/>
      <w:r w:rsidR="00CD6BA6">
        <w:rPr>
          <w:lang w:val="en-US"/>
        </w:rPr>
        <w:t>Fin</w:t>
      </w:r>
      <w:r w:rsidR="009802E9">
        <w:rPr>
          <w:lang w:val="en-US"/>
        </w:rPr>
        <w:t>n</w:t>
      </w:r>
      <w:r w:rsidR="0007790A">
        <w:rPr>
          <w:lang w:val="en-US"/>
        </w:rPr>
        <w:t>mark</w:t>
      </w:r>
      <w:proofErr w:type="spellEnd"/>
      <w:r w:rsidR="0007790A">
        <w:rPr>
          <w:lang w:val="en-US"/>
        </w:rPr>
        <w:t>, or abroad as Iceland.</w:t>
      </w:r>
    </w:p>
    <w:p w:rsidR="00CD6BA6" w:rsidRPr="00CD6BA6" w:rsidRDefault="00CD6BA6" w:rsidP="00CD6BA6">
      <w:pPr>
        <w:rPr>
          <w:lang w:val="en-US"/>
        </w:rPr>
      </w:pPr>
    </w:p>
    <w:p w:rsidR="00CD6BA6" w:rsidRPr="00CD6BA6" w:rsidRDefault="00CD6BA6" w:rsidP="00CD6BA6">
      <w:pPr>
        <w:rPr>
          <w:lang w:val="en-US"/>
        </w:rPr>
      </w:pPr>
      <w:r w:rsidRPr="00CD6BA6">
        <w:rPr>
          <w:lang w:val="en-US"/>
        </w:rPr>
        <w:t xml:space="preserve">In 2017 I was so lucky to get in under the wings of Semperfli. They deliver all the materials a fly </w:t>
      </w:r>
      <w:proofErr w:type="spellStart"/>
      <w:r w:rsidR="00970F0B">
        <w:rPr>
          <w:lang w:val="en-US"/>
        </w:rPr>
        <w:t>tyer</w:t>
      </w:r>
      <w:proofErr w:type="spellEnd"/>
      <w:r w:rsidR="00970F0B">
        <w:rPr>
          <w:lang w:val="en-US"/>
        </w:rPr>
        <w:t xml:space="preserve"> can dream about. And in October</w:t>
      </w:r>
      <w:r w:rsidRPr="00CD6BA6">
        <w:rPr>
          <w:lang w:val="en-US"/>
        </w:rPr>
        <w:t xml:space="preserve"> 201</w:t>
      </w:r>
      <w:r w:rsidR="00970F0B">
        <w:rPr>
          <w:lang w:val="en-US"/>
        </w:rPr>
        <w:t>9</w:t>
      </w:r>
      <w:r w:rsidRPr="00CD6BA6">
        <w:rPr>
          <w:lang w:val="en-US"/>
        </w:rPr>
        <w:t xml:space="preserve"> I went in partnership with the </w:t>
      </w:r>
      <w:r w:rsidR="00970F0B">
        <w:rPr>
          <w:lang w:val="en-US"/>
        </w:rPr>
        <w:t>hook brand Mustad in Norway.</w:t>
      </w:r>
      <w:bookmarkStart w:id="0" w:name="_GoBack"/>
      <w:bookmarkEnd w:id="0"/>
      <w:r w:rsidRPr="00CD6BA6">
        <w:rPr>
          <w:lang w:val="en-US"/>
        </w:rPr>
        <w:t xml:space="preserve"> </w:t>
      </w:r>
    </w:p>
    <w:p w:rsidR="00CD6BA6" w:rsidRPr="00CD6BA6" w:rsidRDefault="00CD6BA6" w:rsidP="00CD6BA6">
      <w:pPr>
        <w:rPr>
          <w:lang w:val="en-US"/>
        </w:rPr>
      </w:pPr>
    </w:p>
    <w:p w:rsidR="00CD6BA6" w:rsidRPr="00CD6BA6" w:rsidRDefault="00CD6BA6" w:rsidP="00CD6BA6">
      <w:pPr>
        <w:rPr>
          <w:lang w:val="en-US"/>
        </w:rPr>
      </w:pPr>
      <w:r w:rsidRPr="00CD6BA6">
        <w:rPr>
          <w:lang w:val="en-US"/>
        </w:rPr>
        <w:t xml:space="preserve">Through the years I`ve learned that I never stop learning. Listen to experienced fly </w:t>
      </w:r>
      <w:proofErr w:type="spellStart"/>
      <w:r w:rsidRPr="00CD6BA6">
        <w:rPr>
          <w:lang w:val="en-US"/>
        </w:rPr>
        <w:t>tyers</w:t>
      </w:r>
      <w:proofErr w:type="spellEnd"/>
      <w:r w:rsidRPr="00CD6BA6">
        <w:rPr>
          <w:lang w:val="en-US"/>
        </w:rPr>
        <w:t xml:space="preserve">, or look at young beginners. They all have something to give, and I love to pick it up and use it. </w:t>
      </w:r>
    </w:p>
    <w:p w:rsidR="00CD6BA6" w:rsidRPr="00CD6BA6" w:rsidRDefault="00CD6BA6" w:rsidP="00CD6BA6">
      <w:pPr>
        <w:rPr>
          <w:lang w:val="en-US"/>
        </w:rPr>
      </w:pPr>
    </w:p>
    <w:p w:rsidR="002D3292" w:rsidRDefault="00CD6BA6" w:rsidP="00CD6BA6">
      <w:pPr>
        <w:rPr>
          <w:lang w:val="en-US"/>
        </w:rPr>
      </w:pPr>
      <w:r w:rsidRPr="00CD6BA6">
        <w:rPr>
          <w:lang w:val="en-US"/>
        </w:rPr>
        <w:t xml:space="preserve">That`s the benefit of participating in fairs, get to connect with new people. Talk to fly </w:t>
      </w:r>
      <w:proofErr w:type="spellStart"/>
      <w:r w:rsidRPr="00CD6BA6">
        <w:rPr>
          <w:lang w:val="en-US"/>
        </w:rPr>
        <w:t>tyers</w:t>
      </w:r>
      <w:proofErr w:type="spellEnd"/>
      <w:r w:rsidRPr="00CD6BA6">
        <w:rPr>
          <w:lang w:val="en-US"/>
        </w:rPr>
        <w:t xml:space="preserve"> and visitors, share and learn.</w:t>
      </w:r>
    </w:p>
    <w:p w:rsidR="00F1000F" w:rsidRDefault="00F1000F" w:rsidP="00CD6BA6">
      <w:pPr>
        <w:rPr>
          <w:lang w:val="en-US"/>
        </w:rPr>
      </w:pPr>
    </w:p>
    <w:p w:rsidR="00F1000F" w:rsidRPr="00CD6BA6" w:rsidRDefault="00F1000F" w:rsidP="00CD6BA6">
      <w:r>
        <w:rPr>
          <w:noProof/>
          <w:lang w:bidi="ar-SA"/>
        </w:rPr>
        <w:t xml:space="preserve">          </w:t>
      </w:r>
    </w:p>
    <w:sectPr w:rsidR="00F1000F" w:rsidRPr="00CD6BA6" w:rsidSect="00FE1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8A"/>
    <w:rsid w:val="0007790A"/>
    <w:rsid w:val="000B7086"/>
    <w:rsid w:val="00116772"/>
    <w:rsid w:val="00146696"/>
    <w:rsid w:val="001E1A33"/>
    <w:rsid w:val="002D3292"/>
    <w:rsid w:val="00623F18"/>
    <w:rsid w:val="00970F0B"/>
    <w:rsid w:val="009802E9"/>
    <w:rsid w:val="00AD795A"/>
    <w:rsid w:val="00C65B61"/>
    <w:rsid w:val="00CD6BA6"/>
    <w:rsid w:val="00D35498"/>
    <w:rsid w:val="00F1000F"/>
    <w:rsid w:val="00F56BA4"/>
    <w:rsid w:val="00F9536F"/>
    <w:rsid w:val="00FA5E55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8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1D8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1D8A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1D8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1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1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1D8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1D8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1D8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1D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sid w:val="00146696"/>
    <w:rPr>
      <w:rFonts w:ascii="Verdana" w:hAnsi="Verdan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1D8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1D8A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1D8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1D8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1D8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1D8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1D8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1D8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1D8A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FE1D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E1D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1D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1D8A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E1D8A"/>
    <w:rPr>
      <w:b/>
      <w:bCs/>
    </w:rPr>
  </w:style>
  <w:style w:type="character" w:styleId="Utheving">
    <w:name w:val="Emphasis"/>
    <w:basedOn w:val="Standardskriftforavsnitt"/>
    <w:uiPriority w:val="20"/>
    <w:qFormat/>
    <w:rsid w:val="00FE1D8A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FE1D8A"/>
    <w:rPr>
      <w:szCs w:val="32"/>
    </w:rPr>
  </w:style>
  <w:style w:type="paragraph" w:styleId="Listeavsnitt">
    <w:name w:val="List Paragraph"/>
    <w:basedOn w:val="Normal"/>
    <w:uiPriority w:val="34"/>
    <w:qFormat/>
    <w:rsid w:val="00FE1D8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E1D8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E1D8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1D8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1D8A"/>
    <w:rPr>
      <w:b/>
      <w:i/>
      <w:sz w:val="24"/>
    </w:rPr>
  </w:style>
  <w:style w:type="character" w:styleId="Svakutheving">
    <w:name w:val="Subtle Emphasis"/>
    <w:uiPriority w:val="19"/>
    <w:qFormat/>
    <w:rsid w:val="00FE1D8A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E1D8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E1D8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E1D8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E1D8A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1D8A"/>
    <w:pPr>
      <w:outlineLvl w:val="9"/>
    </w:pPr>
    <w:rPr>
      <w:rFonts w:cs="Times New Roman"/>
    </w:rPr>
  </w:style>
  <w:style w:type="paragraph" w:styleId="Bobletekst">
    <w:name w:val="Balloon Text"/>
    <w:basedOn w:val="Normal"/>
    <w:link w:val="BobletekstTegn"/>
    <w:rsid w:val="00F1000F"/>
    <w:rPr>
      <w:rFonts w:ascii="Tahoma" w:hAnsi="Tahoma" w:cs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rsid w:val="00F1000F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D8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1D8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1D8A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1D8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1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1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1D8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1D8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1D8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1D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rsid w:val="00146696"/>
    <w:rPr>
      <w:rFonts w:ascii="Verdana" w:hAnsi="Verdan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1D8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1D8A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1D8A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1D8A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1D8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1D8A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1D8A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1D8A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1D8A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FE1D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E1D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1D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1D8A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E1D8A"/>
    <w:rPr>
      <w:b/>
      <w:bCs/>
    </w:rPr>
  </w:style>
  <w:style w:type="character" w:styleId="Utheving">
    <w:name w:val="Emphasis"/>
    <w:basedOn w:val="Standardskriftforavsnitt"/>
    <w:uiPriority w:val="20"/>
    <w:qFormat/>
    <w:rsid w:val="00FE1D8A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FE1D8A"/>
    <w:rPr>
      <w:szCs w:val="32"/>
    </w:rPr>
  </w:style>
  <w:style w:type="paragraph" w:styleId="Listeavsnitt">
    <w:name w:val="List Paragraph"/>
    <w:basedOn w:val="Normal"/>
    <w:uiPriority w:val="34"/>
    <w:qFormat/>
    <w:rsid w:val="00FE1D8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E1D8A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E1D8A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1D8A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1D8A"/>
    <w:rPr>
      <w:b/>
      <w:i/>
      <w:sz w:val="24"/>
    </w:rPr>
  </w:style>
  <w:style w:type="character" w:styleId="Svakutheving">
    <w:name w:val="Subtle Emphasis"/>
    <w:uiPriority w:val="19"/>
    <w:qFormat/>
    <w:rsid w:val="00FE1D8A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E1D8A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E1D8A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E1D8A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E1D8A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1D8A"/>
    <w:pPr>
      <w:outlineLvl w:val="9"/>
    </w:pPr>
    <w:rPr>
      <w:rFonts w:cs="Times New Roman"/>
    </w:rPr>
  </w:style>
  <w:style w:type="paragraph" w:styleId="Bobletekst">
    <w:name w:val="Balloon Text"/>
    <w:basedOn w:val="Normal"/>
    <w:link w:val="BobletekstTegn"/>
    <w:rsid w:val="00F1000F"/>
    <w:rPr>
      <w:rFonts w:ascii="Tahoma" w:hAnsi="Tahoma" w:cs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rsid w:val="00F1000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 Roy Ole</dc:creator>
  <cp:lastModifiedBy>Jakobsen Roy Ole</cp:lastModifiedBy>
  <cp:revision>13</cp:revision>
  <dcterms:created xsi:type="dcterms:W3CDTF">2018-05-22T10:49:00Z</dcterms:created>
  <dcterms:modified xsi:type="dcterms:W3CDTF">2019-10-31T14:20:00Z</dcterms:modified>
</cp:coreProperties>
</file>